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B9" w:rsidRDefault="00672370" w:rsidP="00E022C6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77168462"/>
      <w:r w:rsidRPr="006723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1007" cy="1438275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9434" r="3145"/>
                    <a:stretch/>
                  </pic:blipFill>
                  <pic:spPr bwMode="auto">
                    <a:xfrm>
                      <a:off x="0" y="0"/>
                      <a:ext cx="265100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E022C6" w:rsidRDefault="00E022C6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22C6" w:rsidRDefault="00E022C6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22C6" w:rsidRDefault="00E022C6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6212" w:rsidRPr="001942AF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2AF">
        <w:rPr>
          <w:rFonts w:ascii="Times New Roman" w:hAnsi="Times New Roman" w:cs="Times New Roman"/>
          <w:sz w:val="24"/>
          <w:szCs w:val="24"/>
        </w:rPr>
        <w:t>Паспорт компетенций</w:t>
      </w:r>
      <w:bookmarkEnd w:id="0"/>
    </w:p>
    <w:p w:rsidR="000B6212" w:rsidRPr="001B180A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77168463"/>
      <w:r w:rsidRPr="001B180A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1"/>
    </w:p>
    <w:p w:rsidR="00CF2534" w:rsidRDefault="00CF2534" w:rsidP="00CF2534">
      <w:pPr>
        <w:jc w:val="center"/>
      </w:pPr>
    </w:p>
    <w:p w:rsidR="00CF2534" w:rsidRPr="00CF2534" w:rsidRDefault="000B6212" w:rsidP="00CF2534">
      <w:pPr>
        <w:jc w:val="center"/>
        <w:rPr>
          <w:rFonts w:ascii="Arial" w:hAnsi="Arial" w:cs="Arial"/>
          <w:color w:val="000000"/>
          <w:u w:val="single"/>
        </w:rPr>
      </w:pPr>
      <w:r w:rsidRPr="00BD010A">
        <w:t>_</w:t>
      </w:r>
      <w:r w:rsidR="00CF2534" w:rsidRPr="00CF2534">
        <w:rPr>
          <w:rFonts w:ascii="Arial" w:hAnsi="Arial" w:cs="Arial"/>
          <w:color w:val="000000"/>
          <w:u w:val="single"/>
        </w:rPr>
        <w:t>51.03.02 Народная художественная культура</w:t>
      </w:r>
    </w:p>
    <w:p w:rsidR="00CF2534" w:rsidRPr="00CF2534" w:rsidRDefault="00CF2534" w:rsidP="000B6212">
      <w:pPr>
        <w:jc w:val="center"/>
      </w:pPr>
    </w:p>
    <w:p w:rsidR="000B6212" w:rsidRDefault="00760E3C" w:rsidP="000B6212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Социальные и образовательные проекты в области культуры</w:t>
      </w:r>
    </w:p>
    <w:p w:rsidR="00CF2534" w:rsidRDefault="00CF2534" w:rsidP="000B6212">
      <w:pPr>
        <w:jc w:val="center"/>
        <w:rPr>
          <w:rFonts w:ascii="Arial" w:hAnsi="Arial" w:cs="Arial"/>
          <w:color w:val="000000"/>
          <w:u w:val="single"/>
        </w:rPr>
      </w:pPr>
    </w:p>
    <w:p w:rsidR="00CF2534" w:rsidRDefault="00CF2534" w:rsidP="000B6212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очная</w:t>
      </w:r>
    </w:p>
    <w:p w:rsidR="00CF2534" w:rsidRDefault="00CF2534" w:rsidP="000B6212">
      <w:pPr>
        <w:jc w:val="center"/>
        <w:rPr>
          <w:rFonts w:ascii="Arial" w:hAnsi="Arial" w:cs="Arial"/>
          <w:color w:val="000000"/>
          <w:u w:val="single"/>
        </w:rPr>
      </w:pPr>
    </w:p>
    <w:p w:rsidR="00CF2534" w:rsidRPr="00CF2534" w:rsidRDefault="00760E3C" w:rsidP="000B6212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2022</w:t>
      </w:r>
    </w:p>
    <w:p w:rsidR="00883F18" w:rsidRPr="00CF2534" w:rsidRDefault="00883F18" w:rsidP="00CF2534">
      <w:pPr>
        <w:ind w:left="2832" w:firstLine="708"/>
        <w:rPr>
          <w:vertAlign w:val="superscript"/>
        </w:rPr>
      </w:pPr>
    </w:p>
    <w:p w:rsidR="00883F18" w:rsidRDefault="00883F18" w:rsidP="00465282">
      <w:pPr>
        <w:ind w:firstLine="708"/>
        <w:jc w:val="center"/>
      </w:pPr>
    </w:p>
    <w:tbl>
      <w:tblPr>
        <w:tblW w:w="5449" w:type="pct"/>
        <w:tblInd w:w="-318" w:type="dxa"/>
        <w:tblLayout w:type="fixed"/>
        <w:tblLook w:val="04A0"/>
      </w:tblPr>
      <w:tblGrid>
        <w:gridCol w:w="1668"/>
        <w:gridCol w:w="3696"/>
        <w:gridCol w:w="1265"/>
        <w:gridCol w:w="897"/>
        <w:gridCol w:w="739"/>
        <w:gridCol w:w="949"/>
        <w:gridCol w:w="907"/>
      </w:tblGrid>
      <w:tr w:rsidR="00456A6B" w:rsidRPr="00DE487F" w:rsidTr="00CF2534">
        <w:trPr>
          <w:trHeight w:val="300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Компетенции</w:t>
            </w:r>
          </w:p>
        </w:tc>
      </w:tr>
      <w:tr w:rsidR="00CF2534" w:rsidRPr="00DE487F" w:rsidTr="00CF2534">
        <w:trPr>
          <w:trHeight w:val="30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11-ЭиБ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Экономика культуры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36-И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История религий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научных исследований народной художественной культуры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партнерство в сфере культуры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проектирование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Современные социокультурные практики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музейной педагогики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Инновационные процессы в сфере образования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Обряды и традиции народов Сибири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Театрализованные формы организации досуга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Б2.О.01(У)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45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ФТД.01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Менеджмент и маркетинг в сфере </w:t>
            </w:r>
            <w:r w:rsidRPr="00760E3C">
              <w:rPr>
                <w:sz w:val="20"/>
                <w:szCs w:val="20"/>
              </w:rPr>
              <w:lastRenderedPageBreak/>
              <w:t>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Б1.О.19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научных исследований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Этнокультурное 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Инновационная деятельность учреждений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Инновационные процессы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(проектно-технологическая)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234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Эстетика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Менеджмент и маркетинг в сфере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Педагогика народного художественного творчества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(проектно-технологическая)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234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4-ЗЛиТЯ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7-РФиЖ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Литература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Философия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Эстетика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История религий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Русская традиционная культура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Традиционная культура народов России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Международное культурное сотрудничество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Арт-технологии с основами арттерапии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Информатика и информационно-коммуникационные технологии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Теория этнокультурного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8-М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ФТД.02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театральной педагогики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Б1.В.ДВ.01.01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123456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Б1.В.ДВ.01.02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123456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УК-8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УК-8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УК-8</w:t>
            </w:r>
          </w:p>
        </w:tc>
      </w:tr>
      <w:tr w:rsidR="00760E3C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УК-8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УК-8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11-ЭиБ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Экономика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УК-9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Менеджмент и маркетинг в сфере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УК-9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Инновационные процессы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УК-9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УК-9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УК-9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права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УК-10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Современные социокультурные практики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УК-10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УК-10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УК-10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Методика преподавания художественно-творческих и этнокультурных дисциплин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8-М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Прикладная социология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Теория и история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Методика работы с творческим коллективом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2-МФиИТ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Информатика и информационно-коммуникационные технологии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Методика работы с творческим коллективом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Теория и история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Педагогика народного художественного творчества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Профессиональная этика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права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Педагогика народного художественного </w:t>
            </w:r>
            <w:r w:rsidRPr="00760E3C">
              <w:rPr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Б1.О.21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Методика работы с творческим коллективом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Особенности взаимодействия с лицами с ОВЗ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Инновационная деятельность учреждений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Методика работы с творческим коллективом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Особенности взаимодействия с лицами с ОВЗ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театральной педагогики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ПК-2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Теория и история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Теория этнокультурного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Арт-технологии с основами арттерапии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Инновационные процессы в сфере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Театрализованные формы организации досуга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CF253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ПК-3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Теория этнокультурного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Особенности взаимодействия с лицами с ОВЗ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музейной педагогики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театральной педагогики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Инновационные процессы в сфере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Театрализованные формы организации досуга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ПК-4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Методика преподавания художественно-творческих и этнокультурных дисциплин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Традиционная культура народов России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научных исследований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Международное культурное сотрудничество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партнерство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Инновационная деятельность учреждений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(проектно-технологическая)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234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ПК-5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Методика преподавания художественно-творческих и этнокультурных дисциплин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Русская традиционная культура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Традиционная культура народов России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научных исследований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Этнокультурное 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партнерство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8-М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Дополнительное образование детей и </w:t>
            </w:r>
            <w:r w:rsidRPr="00760E3C">
              <w:rPr>
                <w:sz w:val="20"/>
                <w:szCs w:val="20"/>
              </w:rPr>
              <w:lastRenderedPageBreak/>
              <w:t>взрослых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Б1.В.09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Современные социокультурные практики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Инновационные процессы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Обряды и традиции народов Сибири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Культурные традиции народов Сибири и Севера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Б1.В.ДВ.02.01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Культурные традиции народов Южной Сибири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Б1.В.ДВ.02.02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Манеры и этикет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Б1.В.ДВ.03.01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Семантика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Б1.В.ДВ.03.02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(проектно-технологическая)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234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ПК-6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Методика работы с творческим коллективом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партнерство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Культурно-просветительный туризм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Инновационная деятельность учреждений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Арт-технологии с основами арттерапии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Театрализованные формы организации досуга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ПК-7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Методика работы с творческим коллективом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партнерство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Культурно-просветительный туризм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Инновационная деятельность учреждений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Дополнительное образование детей и взрослых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Современные социокультурные практики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Инновационные процессы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Основы театральной педагогики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Учебная практика (проектно-технологическая)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Б2.В.01(У)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234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Б2.В.02(П)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ПК-8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Менеджмент и маркетинг в сфере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ПК-9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партнерство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ПК-9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ПК-9</w:t>
            </w:r>
          </w:p>
        </w:tc>
      </w:tr>
      <w:tr w:rsidR="00760E3C" w:rsidRPr="00DE487F" w:rsidTr="00627EC4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Инновационные процессы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ПК-9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ПК-9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(педагогическая)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Б2.В.03(П)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ПК-9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ПК-9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ПК-9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Менеджмент и маркетинг в сфере народной художественной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ПК-10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Арт-технологии с основами арттерапии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Б1.В.06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Default="00760E3C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ПК-10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Default="00760E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ПК-10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Default="00760E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ПК-10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Default="00760E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ПК-10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ПК-10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Этнокультурное проектирование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Международное культурное сотрудничество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Б1.О.25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Социальное партнерство в сфере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Инновационная деятельность учреждений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Современные социокультурные практики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Инновационные процессы в сфере </w:t>
            </w:r>
            <w:r w:rsidRPr="00760E3C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Б1.В.12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Инновационные процессы в сфере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Б1.В.15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(проектно-технологическая 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Б2.О.02(П)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5269A3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Производственная практика ( преддипломная)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Б2.О.03(П)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3C" w:rsidRPr="00760E3C" w:rsidRDefault="00760E3C">
            <w:pPr>
              <w:jc w:val="center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Б3.01(Г)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  <w:tr w:rsidR="00760E3C" w:rsidRPr="00DE487F" w:rsidTr="00350DAF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Б3.02(Д)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jc w:val="right"/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3C" w:rsidRPr="00760E3C" w:rsidRDefault="00760E3C">
            <w:pPr>
              <w:rPr>
                <w:sz w:val="20"/>
                <w:szCs w:val="20"/>
              </w:rPr>
            </w:pPr>
            <w:r w:rsidRPr="00760E3C">
              <w:rPr>
                <w:sz w:val="20"/>
                <w:szCs w:val="20"/>
              </w:rPr>
              <w:t>ПК-11</w:t>
            </w:r>
          </w:p>
        </w:tc>
      </w:tr>
    </w:tbl>
    <w:p w:rsidR="000074CC" w:rsidRDefault="000074CC" w:rsidP="00F14DB9"/>
    <w:p w:rsidR="00465282" w:rsidRDefault="00465282" w:rsidP="00F14DB9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E022C6" w:rsidTr="00E022C6">
        <w:tc>
          <w:tcPr>
            <w:tcW w:w="3095" w:type="dxa"/>
          </w:tcPr>
          <w:p w:rsidR="00E022C6" w:rsidRDefault="00E022C6" w:rsidP="00F14DB9"/>
          <w:p w:rsidR="00E022C6" w:rsidRDefault="00E022C6" w:rsidP="00F14DB9">
            <w:r w:rsidRPr="00BD010A">
              <w:t>Завед</w:t>
            </w:r>
            <w:r>
              <w:t>ующий кафедрой</w:t>
            </w:r>
          </w:p>
          <w:p w:rsidR="00E022C6" w:rsidRDefault="00E022C6" w:rsidP="00F14DB9"/>
          <w:p w:rsidR="00E022C6" w:rsidRDefault="00E022C6" w:rsidP="00F14DB9"/>
        </w:tc>
        <w:tc>
          <w:tcPr>
            <w:tcW w:w="3096" w:type="dxa"/>
          </w:tcPr>
          <w:p w:rsidR="00E022C6" w:rsidRDefault="00E022C6" w:rsidP="00F14DB9">
            <w:r w:rsidRPr="00E022C6">
              <w:rPr>
                <w:noProof/>
              </w:rPr>
              <w:drawing>
                <wp:inline distT="0" distB="0" distL="0" distR="0">
                  <wp:extent cx="1095375" cy="409575"/>
                  <wp:effectExtent l="0" t="0" r="9525" b="952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3365" t="36728" r="28205" b="47635"/>
                          <a:stretch/>
                        </pic:blipFill>
                        <pic:spPr bwMode="auto">
                          <a:xfrm>
                            <a:off x="0" y="0"/>
                            <a:ext cx="1094790" cy="40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022C6" w:rsidRDefault="00E022C6" w:rsidP="00F14DB9"/>
          <w:p w:rsidR="00E022C6" w:rsidRDefault="00E022C6" w:rsidP="00F14DB9">
            <w:r>
              <w:t>Н.Б. Ламанская</w:t>
            </w:r>
          </w:p>
        </w:tc>
      </w:tr>
    </w:tbl>
    <w:p w:rsidR="00823A85" w:rsidRDefault="00823A85" w:rsidP="00EC5304">
      <w:pPr>
        <w:pStyle w:val="a6"/>
        <w:rPr>
          <w:bCs/>
        </w:rPr>
      </w:pPr>
    </w:p>
    <w:p w:rsidR="00CF2534" w:rsidRDefault="00CF2534" w:rsidP="004071DE">
      <w:pPr>
        <w:pStyle w:val="a6"/>
        <w:rPr>
          <w:bCs/>
        </w:rPr>
      </w:pPr>
    </w:p>
    <w:sectPr w:rsidR="00CF2534" w:rsidSect="00EC530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A28" w:rsidRDefault="00675A28" w:rsidP="00EC5304">
      <w:r>
        <w:separator/>
      </w:r>
    </w:p>
  </w:endnote>
  <w:endnote w:type="continuationSeparator" w:id="1">
    <w:p w:rsidR="00675A28" w:rsidRDefault="00675A28" w:rsidP="00EC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75153"/>
      <w:docPartObj>
        <w:docPartGallery w:val="Page Numbers (Bottom of Page)"/>
        <w:docPartUnique/>
      </w:docPartObj>
    </w:sdtPr>
    <w:sdtContent>
      <w:p w:rsidR="00CA5FFD" w:rsidRDefault="0075764D">
        <w:pPr>
          <w:pStyle w:val="aa"/>
          <w:jc w:val="center"/>
        </w:pPr>
        <w:fldSimple w:instr="PAGE   \* MERGEFORMAT">
          <w:r w:rsidR="00672370">
            <w:rPr>
              <w:noProof/>
            </w:rPr>
            <w:t>9</w:t>
          </w:r>
        </w:fldSimple>
      </w:p>
    </w:sdtContent>
  </w:sdt>
  <w:p w:rsidR="00CA5FFD" w:rsidRDefault="00CA5F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A28" w:rsidRDefault="00675A28" w:rsidP="00EC5304">
      <w:r>
        <w:separator/>
      </w:r>
    </w:p>
  </w:footnote>
  <w:footnote w:type="continuationSeparator" w:id="1">
    <w:p w:rsidR="00675A28" w:rsidRDefault="00675A28" w:rsidP="00EC5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880"/>
    <w:multiLevelType w:val="hybridMultilevel"/>
    <w:tmpl w:val="AEE289FC"/>
    <w:lvl w:ilvl="0" w:tplc="1CA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91992"/>
    <w:multiLevelType w:val="hybridMultilevel"/>
    <w:tmpl w:val="C8166B48"/>
    <w:lvl w:ilvl="0" w:tplc="87289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435B38"/>
    <w:multiLevelType w:val="hybridMultilevel"/>
    <w:tmpl w:val="7DEC2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A43AF2"/>
    <w:multiLevelType w:val="hybridMultilevel"/>
    <w:tmpl w:val="8A4AE266"/>
    <w:lvl w:ilvl="0" w:tplc="3F5C3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76B2E"/>
    <w:rsid w:val="0000053B"/>
    <w:rsid w:val="000074CC"/>
    <w:rsid w:val="000B6212"/>
    <w:rsid w:val="00110B7C"/>
    <w:rsid w:val="00203169"/>
    <w:rsid w:val="00282318"/>
    <w:rsid w:val="002A32B3"/>
    <w:rsid w:val="0031743D"/>
    <w:rsid w:val="003246B2"/>
    <w:rsid w:val="003A35D2"/>
    <w:rsid w:val="003B081E"/>
    <w:rsid w:val="004071DE"/>
    <w:rsid w:val="00431397"/>
    <w:rsid w:val="0043314C"/>
    <w:rsid w:val="00455673"/>
    <w:rsid w:val="00456A6B"/>
    <w:rsid w:val="00465282"/>
    <w:rsid w:val="00491B28"/>
    <w:rsid w:val="0049556F"/>
    <w:rsid w:val="004968E8"/>
    <w:rsid w:val="00507FB0"/>
    <w:rsid w:val="00550CF7"/>
    <w:rsid w:val="00593304"/>
    <w:rsid w:val="005E160A"/>
    <w:rsid w:val="005E55CE"/>
    <w:rsid w:val="005E72C4"/>
    <w:rsid w:val="00672370"/>
    <w:rsid w:val="00675A28"/>
    <w:rsid w:val="006C2E39"/>
    <w:rsid w:val="006E06D0"/>
    <w:rsid w:val="00706B4E"/>
    <w:rsid w:val="007143E9"/>
    <w:rsid w:val="00752A8D"/>
    <w:rsid w:val="0075764D"/>
    <w:rsid w:val="00760E3C"/>
    <w:rsid w:val="0076101E"/>
    <w:rsid w:val="00762DD0"/>
    <w:rsid w:val="00823A85"/>
    <w:rsid w:val="00875318"/>
    <w:rsid w:val="00883F18"/>
    <w:rsid w:val="008A40EF"/>
    <w:rsid w:val="00917036"/>
    <w:rsid w:val="009A1CCB"/>
    <w:rsid w:val="009D1D69"/>
    <w:rsid w:val="009F658F"/>
    <w:rsid w:val="00A16A38"/>
    <w:rsid w:val="00A5081A"/>
    <w:rsid w:val="00A57402"/>
    <w:rsid w:val="00A76B2E"/>
    <w:rsid w:val="00AF0B12"/>
    <w:rsid w:val="00B34E61"/>
    <w:rsid w:val="00CA5FFD"/>
    <w:rsid w:val="00CF2534"/>
    <w:rsid w:val="00DE487F"/>
    <w:rsid w:val="00E022C6"/>
    <w:rsid w:val="00E4362A"/>
    <w:rsid w:val="00E93F77"/>
    <w:rsid w:val="00EC5304"/>
    <w:rsid w:val="00ED3E92"/>
    <w:rsid w:val="00EF69EB"/>
    <w:rsid w:val="00F14DB9"/>
    <w:rsid w:val="00F5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Кокова</dc:creator>
  <cp:lastModifiedBy>c400</cp:lastModifiedBy>
  <cp:revision>2</cp:revision>
  <cp:lastPrinted>2022-04-28T01:53:00Z</cp:lastPrinted>
  <dcterms:created xsi:type="dcterms:W3CDTF">2023-08-29T03:51:00Z</dcterms:created>
  <dcterms:modified xsi:type="dcterms:W3CDTF">2023-08-29T03:51:00Z</dcterms:modified>
</cp:coreProperties>
</file>